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0A5A435" w:rsidP="76D9B2F5" w:rsidRDefault="20A5A435" w14:paraId="5A528C1C" w14:textId="0F27887B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b w:val="1"/>
          <w:bCs w:val="1"/>
          <w:noProof w:val="0"/>
          <w:sz w:val="32"/>
          <w:szCs w:val="32"/>
          <w:lang w:val="en-GB"/>
        </w:rPr>
        <w:t xml:space="preserve">Reminder to members about getting the most from our email lists  </w:t>
      </w:r>
    </w:p>
    <w:p w:rsidR="20A5A435" w:rsidP="76D9B2F5" w:rsidRDefault="20A5A435" w14:paraId="62DD424E" w14:textId="29A0D8AB">
      <w:pPr>
        <w:spacing w:before="180" w:beforeAutospacing="off" w:after="180" w:afterAutospacing="off"/>
      </w:pPr>
      <w:r w:rsidRPr="58A9F604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The e-lists are member-only which means </w:t>
      </w:r>
      <w:r w:rsidRPr="58A9F604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they’re</w:t>
      </w:r>
      <w:r w:rsidRPr="58A9F604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one of your exclusive membership benefits. Over 1,500 people from local charities, community groups and social enterprises are signed up to them.</w:t>
      </w:r>
    </w:p>
    <w:p w:rsidR="7ED19CD7" w:rsidP="58A9F604" w:rsidRDefault="7ED19CD7" w14:paraId="1BFF54D7" w14:textId="7D3ABA8E">
      <w:pPr>
        <w:spacing w:before="180" w:beforeAutospacing="off" w:after="18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8A9F604" w:rsidR="7ED19CD7">
        <w:rPr>
          <w:rFonts w:ascii="Aptos" w:hAnsi="Aptos" w:eastAsia="Aptos" w:cs="Aptos"/>
          <w:noProof w:val="0"/>
          <w:sz w:val="24"/>
          <w:szCs w:val="24"/>
          <w:lang w:val="en-GB"/>
        </w:rPr>
        <w:t>We do not moderate the e-lists, which means we do not see or approve</w:t>
      </w:r>
      <w:r w:rsidRPr="58A9F604" w:rsidR="49E50544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messages before they are sent. Please refer to our </w:t>
      </w:r>
      <w:hyperlink r:id="R969a501edcbe4db9">
        <w:r w:rsidRPr="58A9F604" w:rsidR="49E50544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Code of Conduct</w:t>
        </w:r>
      </w:hyperlink>
      <w:r w:rsidRPr="58A9F604" w:rsidR="49E50544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for guidance on acceptable use of the e-lists.</w:t>
      </w:r>
    </w:p>
    <w:p w:rsidR="20A5A435" w:rsidP="76D9B2F5" w:rsidRDefault="20A5A435" w14:paraId="06FB681E" w14:textId="6998C9E0">
      <w:pPr>
        <w:spacing w:before="240" w:beforeAutospacing="off" w:after="240" w:afterAutospacing="off"/>
      </w:pPr>
      <w:r w:rsidRPr="76D9B2F5" w:rsidR="20A5A4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What are they for?</w:t>
      </w:r>
    </w:p>
    <w:p w:rsidR="20A5A435" w:rsidP="76D9B2F5" w:rsidRDefault="20A5A435" w14:paraId="023F7756" w14:textId="25154E45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The purpose of </w:t>
      </w:r>
      <w:hyperlink r:id="R5c8e7f75873a420b">
        <w:r w:rsidRPr="76D9B2F5" w:rsidR="20A5A43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our e-lists</w:t>
        </w:r>
      </w:hyperlink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is to enable you to:</w:t>
      </w:r>
    </w:p>
    <w:p w:rsidR="20A5A435" w:rsidP="76D9B2F5" w:rsidRDefault="20A5A435" w14:paraId="2AD456B1" w14:textId="007E766F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share information about your services</w:t>
      </w:r>
    </w:p>
    <w:p w:rsidR="20A5A435" w:rsidP="76D9B2F5" w:rsidRDefault="20A5A435" w14:paraId="5C3F67BE" w14:textId="7A8CFCC7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publicise events and activities</w:t>
      </w:r>
    </w:p>
    <w:p w:rsidR="20A5A435" w:rsidP="76D9B2F5" w:rsidRDefault="20A5A435" w14:paraId="078E9F5A" w14:textId="4203BFEF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advertise paid jobs</w:t>
      </w:r>
    </w:p>
    <w:p w:rsidR="20A5A435" w:rsidP="76D9B2F5" w:rsidRDefault="20A5A435" w14:paraId="770ECFC6" w14:textId="01439F3F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ask for help or ideas</w:t>
      </w:r>
    </w:p>
    <w:p w:rsidR="20A5A435" w:rsidP="76D9B2F5" w:rsidRDefault="20A5A435" w14:paraId="3F93B9C4" w14:textId="04413F71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stay in touch with each other</w:t>
      </w:r>
    </w:p>
    <w:p w:rsidR="20A5A435" w:rsidP="76D9B2F5" w:rsidRDefault="20A5A435" w14:paraId="211AB741" w14:textId="43661634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The e-lists are not for:</w:t>
      </w:r>
    </w:p>
    <w:p w:rsidR="20A5A435" w:rsidP="76D9B2F5" w:rsidRDefault="20A5A435" w14:paraId="0823E095" w14:textId="7EDE4F8E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advertising volunteer </w:t>
      </w:r>
      <w:r w:rsidRPr="662EC51C" w:rsidR="2C0CB928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or trustee 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roles. Please do this on our volunteering platform </w:t>
      </w:r>
      <w:hyperlink r:id="Rbe9bb0dc2acd47a2">
        <w:r w:rsidRPr="662EC51C" w:rsidR="20A5A43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Looking for volunteers</w:t>
        </w:r>
      </w:hyperlink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where hundreds of people are actively looking for volunteer roles.</w:t>
      </w:r>
    </w:p>
    <w:p w:rsidR="20A5A435" w:rsidP="662EC51C" w:rsidRDefault="20A5A435" w14:paraId="22649C37" w14:textId="61897AFD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662EC51C" w:rsidR="38EE04EB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distributing campaign emails, leaflets, </w:t>
      </w:r>
      <w:r w:rsidRPr="662EC51C" w:rsidR="38EE04EB">
        <w:rPr>
          <w:rFonts w:ascii="Aptos" w:hAnsi="Aptos" w:eastAsia="Aptos" w:cs="Aptos"/>
          <w:noProof w:val="0"/>
          <w:sz w:val="24"/>
          <w:szCs w:val="24"/>
          <w:lang w:val="en-GB"/>
        </w:rPr>
        <w:t>petitions</w:t>
      </w:r>
      <w:r w:rsidRPr="662EC51C" w:rsidR="38EE04EB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or other such materials without our</w:t>
      </w:r>
      <w:r w:rsidRPr="662EC51C" w:rsidR="6DFC9B1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prior</w:t>
      </w:r>
      <w:r w:rsidRPr="662EC51C" w:rsidR="38EE04EB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agreement</w:t>
      </w:r>
    </w:p>
    <w:p w:rsidR="20A5A435" w:rsidP="662EC51C" w:rsidRDefault="20A5A435" w14:paraId="227A7F08" w14:textId="293A6653">
      <w:pPr>
        <w:pStyle w:val="ListParagraph"/>
        <w:numPr>
          <w:ilvl w:val="0"/>
          <w:numId w:val="0"/>
        </w:numPr>
        <w:spacing w:before="0" w:beforeAutospacing="off" w:after="0" w:afterAutospacing="off"/>
        <w:ind w:left="714" w:right="0" w:hanging="357"/>
      </w:pPr>
    </w:p>
    <w:p w:rsidR="20A5A435" w:rsidP="662EC51C" w:rsidRDefault="20A5A435" w14:paraId="780AD3D5" w14:textId="72578D0D">
      <w:pPr>
        <w:pStyle w:val="Normal"/>
        <w:spacing w:before="0" w:beforeAutospacing="off" w:after="0" w:afterAutospacing="off"/>
        <w:ind w:left="0" w:right="0" w:hanging="0"/>
      </w:pPr>
      <w:r w:rsidRPr="662EC51C" w:rsidR="20A5A4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How do they work?</w:t>
      </w:r>
    </w:p>
    <w:p w:rsidR="20A5A435" w:rsidP="76D9B2F5" w:rsidRDefault="20A5A435" w14:paraId="212FCA18" w14:textId="6C8F05FE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Well, it’s as simple as sending any other email message. Just write your message and email it to whichever list you are subscribed to, for example, </w:t>
      </w:r>
      <w:hyperlink r:id="R8fa74b5dfad9476f">
        <w:r w:rsidRPr="76D9B2F5" w:rsidR="20A5A43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members@lists.communityworks.org.uk</w:t>
        </w:r>
      </w:hyperlink>
    </w:p>
    <w:p w:rsidR="20A5A435" w:rsidP="662EC51C" w:rsidRDefault="20A5A435" w14:paraId="3C0BE2A9" w14:textId="7E9A4C16">
      <w:pPr>
        <w:spacing w:before="180" w:beforeAutospacing="off" w:after="18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Your message then goes to everyone subscribed to that e-list, which could be hundred</w:t>
      </w:r>
      <w:r w:rsidRPr="662EC51C" w:rsidR="52C8E5EE">
        <w:rPr>
          <w:rFonts w:ascii="Aptos" w:hAnsi="Aptos" w:eastAsia="Aptos" w:cs="Aptos"/>
          <w:noProof w:val="0"/>
          <w:sz w:val="24"/>
          <w:szCs w:val="24"/>
          <w:lang w:val="en-GB"/>
        </w:rPr>
        <w:t>s of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people.</w:t>
      </w:r>
    </w:p>
    <w:p w:rsidR="20A5A435" w:rsidP="76D9B2F5" w:rsidRDefault="20A5A435" w14:paraId="13D0B5BA" w14:textId="0F15B7E8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This only works if you are a subscriber. To check which e-lists you’ve signed up to contact us at </w:t>
      </w:r>
      <w:hyperlink r:id="Rb82d9829686146ed">
        <w:r w:rsidRPr="76D9B2F5" w:rsidR="20A5A43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info@communityworks.org.uk</w:t>
        </w:r>
      </w:hyperlink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20A5A435" w:rsidP="76D9B2F5" w:rsidRDefault="20A5A435" w14:paraId="72EE1E70" w14:textId="79535A57">
      <w:pPr>
        <w:spacing w:before="240" w:beforeAutospacing="off" w:after="240" w:afterAutospacing="off"/>
      </w:pPr>
      <w:r w:rsidRPr="76D9B2F5" w:rsidR="20A5A4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Reply or reply all?</w:t>
      </w:r>
    </w:p>
    <w:p w:rsidR="20A5A435" w:rsidP="76D9B2F5" w:rsidRDefault="20A5A435" w14:paraId="58AD4426" w14:textId="000E31D5">
      <w:pPr>
        <w:spacing w:before="180" w:beforeAutospacing="off" w:after="180" w:afterAutospacing="off"/>
      </w:pP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If you ‘Reply’ this goes only to the person who sent the message</w:t>
      </w:r>
      <w:r w:rsidRPr="662EC51C" w:rsidR="6B9DC7AA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</w:p>
    <w:p w:rsidR="20A5A435" w:rsidP="662EC51C" w:rsidRDefault="20A5A435" w14:paraId="0AD821D4" w14:textId="24A8F77C">
      <w:pPr>
        <w:spacing w:before="180" w:beforeAutospacing="off" w:after="18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If you ‘Reply all’ this will go to </w:t>
      </w:r>
      <w:r w:rsidRPr="662EC51C" w:rsidR="54BB3E5C">
        <w:rPr>
          <w:rFonts w:ascii="Aptos" w:hAnsi="Aptos" w:eastAsia="Aptos" w:cs="Aptos"/>
          <w:noProof w:val="0"/>
          <w:sz w:val="24"/>
          <w:szCs w:val="24"/>
          <w:lang w:val="en-GB"/>
        </w:rPr>
        <w:t>the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hundred</w:t>
      </w:r>
      <w:r w:rsidRPr="662EC51C" w:rsidR="74309121">
        <w:rPr>
          <w:rFonts w:ascii="Aptos" w:hAnsi="Aptos" w:eastAsia="Aptos" w:cs="Aptos"/>
          <w:noProof w:val="0"/>
          <w:sz w:val="24"/>
          <w:szCs w:val="24"/>
          <w:lang w:val="en-GB"/>
        </w:rPr>
        <w:t>s of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subscribers on that e-list</w:t>
      </w:r>
      <w:r w:rsidRPr="662EC51C" w:rsidR="483DA0AA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w:rsidR="20A5A435" w:rsidP="662EC51C" w:rsidRDefault="20A5A435" w14:paraId="5E3C0AC0" w14:textId="66955BF1">
      <w:pPr>
        <w:spacing w:before="180" w:beforeAutospacing="off" w:after="18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So, 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it’s</w:t>
      </w:r>
      <w:r w:rsidRPr="662EC51C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up to you whether to have a private conversation or a public one</w:t>
      </w:r>
      <w:r w:rsidRPr="662EC51C" w:rsidR="466BBEC9">
        <w:rPr>
          <w:rFonts w:ascii="Aptos" w:hAnsi="Aptos" w:eastAsia="Aptos" w:cs="Aptos"/>
          <w:noProof w:val="0"/>
          <w:sz w:val="24"/>
          <w:szCs w:val="24"/>
          <w:lang w:val="en-GB"/>
        </w:rPr>
        <w:t>. Conversations are good, but only if the information you are sharing is useful to lots of people.</w:t>
      </w:r>
    </w:p>
    <w:p w:rsidR="20A5A435" w:rsidP="662EC51C" w:rsidRDefault="20A5A435" w14:paraId="58929D66" w14:textId="36C3C3F3">
      <w:pPr>
        <w:spacing w:before="180" w:beforeAutospacing="off" w:after="180" w:afterAutospacing="off"/>
        <w:rPr>
          <w:rFonts w:ascii="Aptos" w:hAnsi="Aptos" w:eastAsia="Aptos" w:cs="Aptos"/>
          <w:b w:val="0"/>
          <w:bCs w:val="0"/>
          <w:noProof w:val="0"/>
          <w:sz w:val="24"/>
          <w:szCs w:val="24"/>
          <w:lang w:val="en-GB"/>
        </w:rPr>
      </w:pPr>
      <w:r w:rsidRPr="662EC51C" w:rsidR="20A5A43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Too many emails?</w:t>
      </w:r>
    </w:p>
    <w:p w:rsidR="20A5A435" w:rsidP="76D9B2F5" w:rsidRDefault="20A5A435" w14:paraId="019EE329" w14:textId="0B645478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Yes, we know email groups can get a bit overwhelming sometimes, so we suggest the following:</w:t>
      </w:r>
    </w:p>
    <w:p w:rsidR="20A5A435" w:rsidP="76D9B2F5" w:rsidRDefault="20A5A435" w14:paraId="0C9F822C" w14:textId="35A44071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Set up an email folder for all the messages to land in and read them when you’ve got time, maybe once a week</w:t>
      </w:r>
    </w:p>
    <w:p w:rsidR="20A5A435" w:rsidP="76D9B2F5" w:rsidRDefault="20A5A435" w14:paraId="11142E60" w14:textId="4C20AE08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You could set up an email rule to move messages to this folder automatically, keeping them out of your inbox</w:t>
      </w:r>
    </w:p>
    <w:p w:rsidR="20A5A435" w:rsidP="76D9B2F5" w:rsidRDefault="20A5A435" w14:paraId="06EE6EE1" w14:textId="2EEE6450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Just delete anything you’re not interested in</w:t>
      </w:r>
    </w:p>
    <w:p w:rsidR="20A5A435" w:rsidP="76D9B2F5" w:rsidRDefault="20A5A435" w14:paraId="7629DFFF" w14:textId="1EAE916B">
      <w:pPr>
        <w:pStyle w:val="ListParagraph"/>
        <w:spacing w:before="0" w:beforeAutospacing="off" w:after="0" w:afterAutospacing="off"/>
        <w:ind w:left="714" w:right="0" w:hanging="357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Subscribe to our monthly newsletter instead</w:t>
      </w:r>
    </w:p>
    <w:p w:rsidR="20A5A435" w:rsidP="76D9B2F5" w:rsidRDefault="20A5A435" w14:paraId="3E40FF52" w14:textId="199845CC">
      <w:pPr>
        <w:spacing w:before="180" w:beforeAutospacing="off" w:after="180" w:afterAutospacing="off"/>
      </w:pP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Just email us on </w:t>
      </w:r>
      <w:hyperlink r:id="R5443df06a50148c2">
        <w:r w:rsidRPr="76D9B2F5" w:rsidR="20A5A435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0000FF"/>
            <w:sz w:val="24"/>
            <w:szCs w:val="24"/>
            <w:u w:val="single"/>
            <w:lang w:val="en-GB"/>
          </w:rPr>
          <w:t>info@communityworks.org.uk</w:t>
        </w:r>
      </w:hyperlink>
      <w:r w:rsidRPr="76D9B2F5" w:rsidR="20A5A435">
        <w:rPr>
          <w:rFonts w:ascii="Calibri" w:hAnsi="Calibri" w:eastAsia="Calibri" w:cs="Calibri"/>
          <w:noProof w:val="0"/>
          <w:sz w:val="24"/>
          <w:szCs w:val="24"/>
          <w:lang w:val="en-GB"/>
        </w:rPr>
        <w:t xml:space="preserve"> </w:t>
      </w:r>
      <w:r w:rsidRPr="76D9B2F5" w:rsidR="20A5A435">
        <w:rPr>
          <w:rFonts w:ascii="Aptos" w:hAnsi="Aptos" w:eastAsia="Aptos" w:cs="Aptos"/>
          <w:noProof w:val="0"/>
          <w:sz w:val="24"/>
          <w:szCs w:val="24"/>
          <w:lang w:val="en-GB"/>
        </w:rPr>
        <w:t>if you have any questions.</w:t>
      </w:r>
    </w:p>
    <w:p w:rsidR="76D9B2F5" w:rsidP="76D9B2F5" w:rsidRDefault="76D9B2F5" w14:paraId="0CC04C82" w14:textId="5E4B736D">
      <w:pPr>
        <w:rPr>
          <w:rFonts w:ascii="Aptos" w:hAnsi="Aptos"/>
        </w:rPr>
      </w:pPr>
    </w:p>
    <w:sectPr w:rsidRPr="00722E32" w:rsidR="00722E32" w:rsidSect="00AB27E9">
      <w:headerReference w:type="default" r:id="rId15"/>
      <w:footerReference w:type="default" r:id="rId16"/>
      <w:pgSz w:w="11906" w:h="16838" w:orient="portrait"/>
      <w:pgMar w:top="680" w:right="836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25CD" w:rsidP="00AB27E9" w:rsidRDefault="000725CD" w14:paraId="50919220" w14:textId="77777777">
      <w:r>
        <w:separator/>
      </w:r>
    </w:p>
  </w:endnote>
  <w:endnote w:type="continuationSeparator" w:id="0">
    <w:p w:rsidR="000725CD" w:rsidP="00AB27E9" w:rsidRDefault="000725CD" w14:paraId="37DBFC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B27E9" w:rsidR="004C72BD" w:rsidP="00AB27E9" w:rsidRDefault="004C72BD" w14:paraId="22252441" w14:textId="62AC52EE">
    <w:pPr>
      <w:pStyle w:val="Footer"/>
      <w:spacing w:befor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25CD" w:rsidP="00AB27E9" w:rsidRDefault="000725CD" w14:paraId="5993FABE" w14:textId="77777777">
      <w:r>
        <w:separator/>
      </w:r>
    </w:p>
  </w:footnote>
  <w:footnote w:type="continuationSeparator" w:id="0">
    <w:p w:rsidR="000725CD" w:rsidP="00AB27E9" w:rsidRDefault="000725CD" w14:paraId="3866F9A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F074090" w:rsidTr="6F074090" w14:paraId="13E0D71B" w14:textId="77777777">
      <w:trPr>
        <w:trHeight w:val="300"/>
      </w:trPr>
      <w:tc>
        <w:tcPr>
          <w:tcW w:w="3135" w:type="dxa"/>
        </w:tcPr>
        <w:p w:rsidR="6F074090" w:rsidP="6F074090" w:rsidRDefault="6F074090" w14:paraId="04DD2185" w14:textId="3CD25D58">
          <w:pPr>
            <w:pStyle w:val="Header"/>
            <w:ind w:left="-115"/>
          </w:pPr>
        </w:p>
      </w:tc>
      <w:tc>
        <w:tcPr>
          <w:tcW w:w="3135" w:type="dxa"/>
        </w:tcPr>
        <w:p w:rsidR="6F074090" w:rsidP="6F074090" w:rsidRDefault="6F074090" w14:paraId="1268227F" w14:textId="287CCC57">
          <w:pPr>
            <w:pStyle w:val="Header"/>
            <w:jc w:val="center"/>
          </w:pPr>
        </w:p>
      </w:tc>
      <w:tc>
        <w:tcPr>
          <w:tcW w:w="3135" w:type="dxa"/>
        </w:tcPr>
        <w:p w:rsidR="6F074090" w:rsidP="6F074090" w:rsidRDefault="6F074090" w14:paraId="2E6362C8" w14:textId="147485B0">
          <w:pPr>
            <w:pStyle w:val="Header"/>
            <w:ind w:right="-115"/>
            <w:jc w:val="right"/>
          </w:pPr>
        </w:p>
      </w:tc>
    </w:tr>
  </w:tbl>
  <w:p w:rsidR="6F074090" w:rsidP="6F074090" w:rsidRDefault="6F074090" w14:paraId="1B4DB8EE" w14:textId="6679110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1">
    <w:nsid w:val="3563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376FD3"/>
    <w:multiLevelType w:val="hybridMultilevel"/>
    <w:tmpl w:val="321CC720"/>
    <w:lvl w:ilvl="0" w:tplc="C22CBA3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9F1EDF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3C0C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58FD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BA80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DEF6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12E7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5470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C04C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545C3E"/>
    <w:multiLevelType w:val="hybridMultilevel"/>
    <w:tmpl w:val="EA2C22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041D94"/>
    <w:multiLevelType w:val="hybridMultilevel"/>
    <w:tmpl w:val="95A0A45E"/>
    <w:lvl w:ilvl="0" w:tplc="D314432E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556CCB"/>
    <w:multiLevelType w:val="hybridMultilevel"/>
    <w:tmpl w:val="08829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653BB5"/>
    <w:multiLevelType w:val="hybridMultilevel"/>
    <w:tmpl w:val="8104F78A"/>
    <w:lvl w:ilvl="0" w:tplc="D314432E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D2597D"/>
    <w:multiLevelType w:val="hybridMultilevel"/>
    <w:tmpl w:val="98E4D1A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6" w15:restartNumberingAfterBreak="0">
    <w:nsid w:val="37556CC8"/>
    <w:multiLevelType w:val="hybridMultilevel"/>
    <w:tmpl w:val="12943E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DA27A5"/>
    <w:multiLevelType w:val="hybridMultilevel"/>
    <w:tmpl w:val="1F36C3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BEB1A45"/>
    <w:multiLevelType w:val="hybridMultilevel"/>
    <w:tmpl w:val="0AB2BA30"/>
    <w:lvl w:ilvl="0" w:tplc="FFFFFFFF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2AD1D03"/>
    <w:multiLevelType w:val="hybridMultilevel"/>
    <w:tmpl w:val="7AF47E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CBC7CE"/>
    <w:multiLevelType w:val="hybridMultilevel"/>
    <w:tmpl w:val="A66C10E0"/>
    <w:lvl w:ilvl="0" w:tplc="CE7AD3A8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7CB6C9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9279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969F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2A8A2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C043A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E588D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6CE7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6C3C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" w16cid:durableId="1191645733">
    <w:abstractNumId w:val="10"/>
  </w:num>
  <w:num w:numId="2" w16cid:durableId="271086728">
    <w:abstractNumId w:val="0"/>
  </w:num>
  <w:num w:numId="3" w16cid:durableId="1077553673">
    <w:abstractNumId w:val="1"/>
  </w:num>
  <w:num w:numId="4" w16cid:durableId="277835009">
    <w:abstractNumId w:val="9"/>
  </w:num>
  <w:num w:numId="5" w16cid:durableId="1870490540">
    <w:abstractNumId w:val="6"/>
  </w:num>
  <w:num w:numId="6" w16cid:durableId="98838842">
    <w:abstractNumId w:val="7"/>
  </w:num>
  <w:num w:numId="7" w16cid:durableId="414479067">
    <w:abstractNumId w:val="5"/>
  </w:num>
  <w:num w:numId="8" w16cid:durableId="1280256734">
    <w:abstractNumId w:val="3"/>
  </w:num>
  <w:num w:numId="9" w16cid:durableId="1419015005">
    <w:abstractNumId w:val="2"/>
  </w:num>
  <w:num w:numId="10" w16cid:durableId="1234006257">
    <w:abstractNumId w:val="4"/>
  </w:num>
  <w:num w:numId="11" w16cid:durableId="17521943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AB"/>
    <w:rsid w:val="000725CD"/>
    <w:rsid w:val="000A2811"/>
    <w:rsid w:val="001F6899"/>
    <w:rsid w:val="001F7C2D"/>
    <w:rsid w:val="00216DD3"/>
    <w:rsid w:val="002325DA"/>
    <w:rsid w:val="00264D96"/>
    <w:rsid w:val="00290EDC"/>
    <w:rsid w:val="002A666B"/>
    <w:rsid w:val="003A77F2"/>
    <w:rsid w:val="003D63A2"/>
    <w:rsid w:val="00400E5B"/>
    <w:rsid w:val="00437E62"/>
    <w:rsid w:val="00466BAB"/>
    <w:rsid w:val="004C72BD"/>
    <w:rsid w:val="00510508"/>
    <w:rsid w:val="00583939"/>
    <w:rsid w:val="00607C16"/>
    <w:rsid w:val="00722E32"/>
    <w:rsid w:val="0073BEE5"/>
    <w:rsid w:val="00751AF6"/>
    <w:rsid w:val="007653E7"/>
    <w:rsid w:val="007A5DEA"/>
    <w:rsid w:val="00834460"/>
    <w:rsid w:val="008B0624"/>
    <w:rsid w:val="008B57E3"/>
    <w:rsid w:val="00901A5B"/>
    <w:rsid w:val="00901EAC"/>
    <w:rsid w:val="009D5100"/>
    <w:rsid w:val="00A100C4"/>
    <w:rsid w:val="00AA06C4"/>
    <w:rsid w:val="00AB27E9"/>
    <w:rsid w:val="00B80913"/>
    <w:rsid w:val="00B87563"/>
    <w:rsid w:val="00B87CE8"/>
    <w:rsid w:val="00D12BD6"/>
    <w:rsid w:val="00D20FD6"/>
    <w:rsid w:val="00D46F7E"/>
    <w:rsid w:val="00D961B4"/>
    <w:rsid w:val="00DF4426"/>
    <w:rsid w:val="00E22732"/>
    <w:rsid w:val="00E253CC"/>
    <w:rsid w:val="00E87283"/>
    <w:rsid w:val="00ED19AF"/>
    <w:rsid w:val="00F24831"/>
    <w:rsid w:val="00F32103"/>
    <w:rsid w:val="00F34247"/>
    <w:rsid w:val="02DF828D"/>
    <w:rsid w:val="03C51321"/>
    <w:rsid w:val="071F7626"/>
    <w:rsid w:val="08710EA0"/>
    <w:rsid w:val="0BA0C646"/>
    <w:rsid w:val="0D19CF03"/>
    <w:rsid w:val="0DC77B88"/>
    <w:rsid w:val="0DE0DB3B"/>
    <w:rsid w:val="10BDF8A3"/>
    <w:rsid w:val="112C179B"/>
    <w:rsid w:val="1158DF6C"/>
    <w:rsid w:val="1201272D"/>
    <w:rsid w:val="1311465D"/>
    <w:rsid w:val="1312AB2A"/>
    <w:rsid w:val="14151EBD"/>
    <w:rsid w:val="14CFC5AF"/>
    <w:rsid w:val="17374C0A"/>
    <w:rsid w:val="184CD5C3"/>
    <w:rsid w:val="189A693E"/>
    <w:rsid w:val="18CD1D15"/>
    <w:rsid w:val="1954ACA9"/>
    <w:rsid w:val="1AD4834E"/>
    <w:rsid w:val="1C22E07E"/>
    <w:rsid w:val="1C2C9D18"/>
    <w:rsid w:val="1D5BB4AE"/>
    <w:rsid w:val="1D6720DD"/>
    <w:rsid w:val="1E0CC275"/>
    <w:rsid w:val="20215285"/>
    <w:rsid w:val="20A5A435"/>
    <w:rsid w:val="20CAC8F3"/>
    <w:rsid w:val="21C02F31"/>
    <w:rsid w:val="223F4022"/>
    <w:rsid w:val="247475D7"/>
    <w:rsid w:val="24FC902B"/>
    <w:rsid w:val="2583A7DD"/>
    <w:rsid w:val="27BB4342"/>
    <w:rsid w:val="299099C6"/>
    <w:rsid w:val="29C8FB15"/>
    <w:rsid w:val="2B85B290"/>
    <w:rsid w:val="2C0CB928"/>
    <w:rsid w:val="2D7907F6"/>
    <w:rsid w:val="2E31A33F"/>
    <w:rsid w:val="2E65A9F2"/>
    <w:rsid w:val="2E9A63BE"/>
    <w:rsid w:val="2EAA4107"/>
    <w:rsid w:val="3001157D"/>
    <w:rsid w:val="3015DB59"/>
    <w:rsid w:val="303CE8A1"/>
    <w:rsid w:val="30803C18"/>
    <w:rsid w:val="31EB728E"/>
    <w:rsid w:val="32F030DD"/>
    <w:rsid w:val="33336F2E"/>
    <w:rsid w:val="334A7AE8"/>
    <w:rsid w:val="3388BE17"/>
    <w:rsid w:val="345DE91B"/>
    <w:rsid w:val="35688A91"/>
    <w:rsid w:val="35AFC346"/>
    <w:rsid w:val="364E42E8"/>
    <w:rsid w:val="36A1453D"/>
    <w:rsid w:val="38EE04EB"/>
    <w:rsid w:val="3998BEF6"/>
    <w:rsid w:val="39AD10B0"/>
    <w:rsid w:val="3A9F4447"/>
    <w:rsid w:val="3C7112BD"/>
    <w:rsid w:val="3E4EC81D"/>
    <w:rsid w:val="3E5DBFE7"/>
    <w:rsid w:val="3FD223C5"/>
    <w:rsid w:val="40BAEA0B"/>
    <w:rsid w:val="419443C3"/>
    <w:rsid w:val="428FABF2"/>
    <w:rsid w:val="44CA7909"/>
    <w:rsid w:val="452079CA"/>
    <w:rsid w:val="4614BBB3"/>
    <w:rsid w:val="4654F8B5"/>
    <w:rsid w:val="466BBEC9"/>
    <w:rsid w:val="46A4694E"/>
    <w:rsid w:val="4754A376"/>
    <w:rsid w:val="483DA0AA"/>
    <w:rsid w:val="49E50544"/>
    <w:rsid w:val="4AEB829D"/>
    <w:rsid w:val="4C0196F0"/>
    <w:rsid w:val="4C6A17AB"/>
    <w:rsid w:val="4C9BEAD3"/>
    <w:rsid w:val="4CC41FD1"/>
    <w:rsid w:val="4EEE25C3"/>
    <w:rsid w:val="51CF7094"/>
    <w:rsid w:val="52C8E5EE"/>
    <w:rsid w:val="530EDBB5"/>
    <w:rsid w:val="549FA9F7"/>
    <w:rsid w:val="54B7CEA7"/>
    <w:rsid w:val="54BB3E5C"/>
    <w:rsid w:val="553879D7"/>
    <w:rsid w:val="5691FF35"/>
    <w:rsid w:val="57279399"/>
    <w:rsid w:val="58A9F604"/>
    <w:rsid w:val="58F9B52C"/>
    <w:rsid w:val="5A93506D"/>
    <w:rsid w:val="5D7115DC"/>
    <w:rsid w:val="5E261829"/>
    <w:rsid w:val="5E40D6F2"/>
    <w:rsid w:val="5FD50911"/>
    <w:rsid w:val="605982BC"/>
    <w:rsid w:val="645D0395"/>
    <w:rsid w:val="65ECD607"/>
    <w:rsid w:val="662EC51C"/>
    <w:rsid w:val="68E20F6B"/>
    <w:rsid w:val="6A1F5E0D"/>
    <w:rsid w:val="6AB7BB39"/>
    <w:rsid w:val="6B4B6A7F"/>
    <w:rsid w:val="6B9DC7AA"/>
    <w:rsid w:val="6C50721C"/>
    <w:rsid w:val="6CD6C53F"/>
    <w:rsid w:val="6DFC9B1D"/>
    <w:rsid w:val="6E4EC18C"/>
    <w:rsid w:val="6F074090"/>
    <w:rsid w:val="73B0D611"/>
    <w:rsid w:val="74309121"/>
    <w:rsid w:val="7570DEF6"/>
    <w:rsid w:val="76D9B2F5"/>
    <w:rsid w:val="78E0A1CE"/>
    <w:rsid w:val="799BFFFB"/>
    <w:rsid w:val="7A309FC8"/>
    <w:rsid w:val="7A4130E4"/>
    <w:rsid w:val="7B8966C4"/>
    <w:rsid w:val="7C1BC4AB"/>
    <w:rsid w:val="7D2F56DA"/>
    <w:rsid w:val="7ED19CD7"/>
    <w:rsid w:val="7FE5E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52414"/>
  <w15:docId w15:val="{551A79EE-9F17-42F6-AFFA-80B9FCD1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27E9"/>
    <w:pPr>
      <w:spacing w:before="120" w:after="120" w:line="240" w:lineRule="auto"/>
    </w:pPr>
    <w:rPr>
      <w:rFonts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2BD"/>
    <w:pPr>
      <w:keepNext/>
      <w:keepLines/>
      <w:spacing w:before="480" w:after="0"/>
      <w:outlineLvl w:val="0"/>
    </w:pPr>
    <w:rPr>
      <w:rFonts w:eastAsiaTheme="majorEastAs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B27E9"/>
    <w:pPr>
      <w:keepNext/>
      <w:spacing w:before="240"/>
      <w:outlineLvl w:val="1"/>
    </w:pPr>
    <w:rPr>
      <w:rFonts w:eastAsia="Times New Roman"/>
      <w:b/>
      <w:bCs/>
      <w:color w:val="1F497D"/>
      <w:sz w:val="28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72BD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3CC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C72BD"/>
    <w:rPr>
      <w:rFonts w:eastAsiaTheme="majorEastAsia" w:cstheme="minorHAnsi"/>
      <w:b/>
      <w:bCs/>
      <w:sz w:val="32"/>
      <w:szCs w:val="28"/>
    </w:rPr>
  </w:style>
  <w:style w:type="character" w:styleId="Heading2Char" w:customStyle="1">
    <w:name w:val="Heading 2 Char"/>
    <w:basedOn w:val="DefaultParagraphFont"/>
    <w:link w:val="Heading2"/>
    <w:rsid w:val="00AB27E9"/>
    <w:rPr>
      <w:rFonts w:eastAsia="Times New Roman" w:cstheme="minorHAnsi"/>
      <w:b/>
      <w:bCs/>
      <w:color w:val="1F497D"/>
      <w:sz w:val="28"/>
      <w:szCs w:val="20"/>
      <w:lang w:val="en-US" w:eastAsia="x-none"/>
    </w:rPr>
  </w:style>
  <w:style w:type="character" w:styleId="Heading3Char" w:customStyle="1">
    <w:name w:val="Heading 3 Char"/>
    <w:basedOn w:val="DefaultParagraphFont"/>
    <w:link w:val="Heading3"/>
    <w:uiPriority w:val="9"/>
    <w:rsid w:val="004C72BD"/>
    <w:rPr>
      <w:rFonts w:eastAsiaTheme="majorEastAsia" w:cstheme="minorHAnsi"/>
      <w:b/>
      <w:bCs/>
      <w:color w:val="4F81BD" w:themeColor="accent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53CC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Strong">
    <w:name w:val="Strong"/>
    <w:qFormat/>
    <w:rsid w:val="00E253CC"/>
    <w:rPr>
      <w:b/>
      <w:bCs/>
    </w:rPr>
  </w:style>
  <w:style w:type="character" w:styleId="Emphasis">
    <w:name w:val="Emphasis"/>
    <w:qFormat/>
    <w:rsid w:val="00E253CC"/>
    <w:rPr>
      <w:i/>
      <w:iCs/>
    </w:rPr>
  </w:style>
  <w:style w:type="paragraph" w:styleId="ListParagraph">
    <w:name w:val="List Paragraph"/>
    <w:basedOn w:val="Normal"/>
    <w:uiPriority w:val="34"/>
    <w:qFormat/>
    <w:rsid w:val="00AB27E9"/>
    <w:pPr>
      <w:numPr>
        <w:numId w:val="11"/>
      </w:numPr>
      <w:spacing w:before="240" w:after="240"/>
      <w:ind w:left="714" w:hanging="357"/>
      <w:contextualSpacing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248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06C4"/>
    <w:pPr>
      <w:tabs>
        <w:tab w:val="center" w:pos="4513"/>
        <w:tab w:val="right" w:pos="9026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AA06C4"/>
  </w:style>
  <w:style w:type="paragraph" w:styleId="Footer">
    <w:name w:val="footer"/>
    <w:basedOn w:val="Normal"/>
    <w:link w:val="FooterChar"/>
    <w:uiPriority w:val="99"/>
    <w:unhideWhenUsed/>
    <w:rsid w:val="00AA06C4"/>
    <w:pPr>
      <w:tabs>
        <w:tab w:val="center" w:pos="4513"/>
        <w:tab w:val="right" w:pos="9026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AA06C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  <w:rsid w:val="1158DF6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microsoft.com/office/2020/10/relationships/intelligence" Target="intelligence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communityworks.org.uk/help-guidance/networks/" TargetMode="External" Id="R5c8e7f75873a420b" /><Relationship Type="http://schemas.openxmlformats.org/officeDocument/2006/relationships/hyperlink" Target="mailto:members@lists.communityworks.org.uk" TargetMode="External" Id="R8fa74b5dfad9476f" /><Relationship Type="http://schemas.openxmlformats.org/officeDocument/2006/relationships/hyperlink" Target="mailto:info@communityworks.org.uk" TargetMode="External" Id="Rb82d9829686146ed" /><Relationship Type="http://schemas.openxmlformats.org/officeDocument/2006/relationships/hyperlink" Target="mailto:info@communityworks.org.uk" TargetMode="External" Id="R5443df06a50148c2" /><Relationship Type="http://schemas.openxmlformats.org/officeDocument/2006/relationships/hyperlink" Target="https://www.communityworks.org.uk/volunteering/looking-for-volunteers/" TargetMode="External" Id="Rbe9bb0dc2acd47a2" /><Relationship Type="http://schemas.openxmlformats.org/officeDocument/2006/relationships/hyperlink" Target="https://www.communityworks.org.uk/app/uploads/2024/10/Code-of-Conduct-CW.pdf" TargetMode="External" Id="R969a501edcbe4db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8" ma:contentTypeDescription="Create a new document." ma:contentTypeScope="" ma:versionID="7730bf226f16fee9c421d23f5d75ffb7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dead80b36d92bdd467e6946df7c383ab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55972-c28a-42d9-a596-56512d4993f7}" ma:internalName="TaxCatchAll" ma:showField="CatchAllData" ma:web="9759ed9b-b603-49a3-872b-308d9e20b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1d421-8ec6-40af-bc9a-8c5425c65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9ed9b-b603-49a3-872b-308d9e20bd5c" xsi:nil="true"/>
    <lcf76f155ced4ddcb4097134ff3c332f xmlns="04b157c5-4730-46f1-b8ab-bbd36d28770a">
      <Terms xmlns="http://schemas.microsoft.com/office/infopath/2007/PartnerControls"/>
    </lcf76f155ced4ddcb4097134ff3c332f>
    <SharedWithUsers xmlns="9759ed9b-b603-49a3-872b-308d9e20bd5c">
      <UserInfo>
        <DisplayName>Dave Adams</DisplayName>
        <AccountId>23</AccountId>
        <AccountType/>
      </UserInfo>
      <UserInfo>
        <DisplayName>Mark Fisher</DisplayName>
        <AccountId>98</AccountId>
        <AccountType/>
      </UserInfo>
      <UserInfo>
        <DisplayName>Kate Durrant</DisplayName>
        <AccountId>6128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6001BE-BCEB-4F2D-BDC0-B376365FC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30752-9E3B-4540-BB0B-4012B79D6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9ed9b-b603-49a3-872b-308d9e20bd5c"/>
    <ds:schemaRef ds:uri="04b157c5-4730-46f1-b8ab-bbd36d287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65FED-4BF4-4C2B-A39B-0EF9A354E2DA}">
  <ds:schemaRefs>
    <ds:schemaRef ds:uri="http://schemas.microsoft.com/office/2006/metadata/properties"/>
    <ds:schemaRef ds:uri="http://schemas.microsoft.com/office/infopath/2007/PartnerControls"/>
    <ds:schemaRef ds:uri="9759ed9b-b603-49a3-872b-308d9e20bd5c"/>
    <ds:schemaRef ds:uri="04b157c5-4730-46f1-b8ab-bbd36d28770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Libby Young</dc:creator>
  <lastModifiedBy>Emily Ballantyne</lastModifiedBy>
  <revision>22</revision>
  <dcterms:created xsi:type="dcterms:W3CDTF">2018-07-18T14:48:00.0000000Z</dcterms:created>
  <dcterms:modified xsi:type="dcterms:W3CDTF">2025-02-19T09:31:58.9407141Z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0x010100A0DED0F8D7091241AB198380066A4C18</vt:lpwstr>
  </property>
  <property fmtid="{D5CDD505-2E9C-101B-9397-08002B2CF9AE}" pid="3" name="MediaServiceImageTags">
    <vt:lpwstr/>
  </property>
</Properties>
</file>